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F552C3">
        <w:rPr>
          <w:b/>
          <w:bCs/>
          <w:sz w:val="22"/>
          <w:szCs w:val="22"/>
        </w:rPr>
        <w:t>4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F552C3" w:rsidRPr="00041EFC" w:rsidRDefault="00F552C3" w:rsidP="00F552C3">
      <w:pPr>
        <w:ind w:left="900"/>
        <w:jc w:val="both"/>
        <w:rPr>
          <w:bCs/>
          <w:sz w:val="22"/>
          <w:szCs w:val="22"/>
        </w:rPr>
      </w:pPr>
    </w:p>
    <w:tbl>
      <w:tblPr>
        <w:tblW w:w="925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70"/>
        <w:gridCol w:w="5840"/>
      </w:tblGrid>
      <w:tr w:rsidR="00F552C3" w:rsidRPr="00666965" w:rsidTr="00E012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52C3" w:rsidRPr="00F552C3" w:rsidRDefault="00F552C3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52C3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C3" w:rsidRPr="00F552C3" w:rsidRDefault="00F552C3" w:rsidP="00F9140A">
            <w:pPr>
              <w:rPr>
                <w:color w:val="000000" w:themeColor="text1"/>
                <w:sz w:val="22"/>
                <w:szCs w:val="22"/>
              </w:rPr>
            </w:pPr>
            <w:r w:rsidRPr="00F552C3">
              <w:rPr>
                <w:color w:val="000000" w:themeColor="text1"/>
                <w:sz w:val="22"/>
                <w:szCs w:val="22"/>
              </w:rPr>
              <w:t>Участники застройщика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2C3" w:rsidRPr="00F552C3" w:rsidRDefault="00F552C3" w:rsidP="00F9140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552C3">
              <w:rPr>
                <w:color w:val="000000" w:themeColor="text1"/>
                <w:sz w:val="22"/>
                <w:szCs w:val="22"/>
              </w:rPr>
              <w:t>Закрытое акционерное общество «Ойкумена» - 5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F552C3">
              <w:rPr>
                <w:color w:val="000000" w:themeColor="text1"/>
                <w:sz w:val="22"/>
                <w:szCs w:val="22"/>
              </w:rPr>
              <w:t>%</w:t>
            </w:r>
          </w:p>
          <w:p w:rsidR="00F552C3" w:rsidRPr="00F552C3" w:rsidRDefault="00F552C3" w:rsidP="00F9140A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52C3">
              <w:rPr>
                <w:color w:val="000000" w:themeColor="text1"/>
                <w:sz w:val="22"/>
                <w:szCs w:val="22"/>
              </w:rPr>
              <w:t>Крупин</w:t>
            </w:r>
            <w:proofErr w:type="spellEnd"/>
            <w:r w:rsidRPr="00F552C3">
              <w:rPr>
                <w:color w:val="000000" w:themeColor="text1"/>
                <w:sz w:val="22"/>
                <w:szCs w:val="22"/>
              </w:rPr>
              <w:t xml:space="preserve"> Игорь Станиславович - </w:t>
            </w:r>
            <w:r>
              <w:rPr>
                <w:color w:val="000000" w:themeColor="text1"/>
                <w:sz w:val="22"/>
                <w:szCs w:val="22"/>
              </w:rPr>
              <w:t>22</w:t>
            </w:r>
            <w:r w:rsidRPr="00F552C3">
              <w:rPr>
                <w:color w:val="000000" w:themeColor="text1"/>
                <w:sz w:val="22"/>
                <w:szCs w:val="22"/>
              </w:rPr>
              <w:t>%</w:t>
            </w:r>
          </w:p>
          <w:p w:rsidR="00F552C3" w:rsidRPr="00F552C3" w:rsidRDefault="00F552C3" w:rsidP="00F552C3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552C3">
              <w:rPr>
                <w:color w:val="000000" w:themeColor="text1"/>
                <w:sz w:val="22"/>
                <w:szCs w:val="22"/>
              </w:rPr>
              <w:t xml:space="preserve">Маринина Юлия Александровна - 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Pr="00F552C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1A75BE" w:rsidRPr="00041EFC" w:rsidTr="00E0122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BE" w:rsidRPr="00041EFC" w:rsidRDefault="001A75BE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BE" w:rsidRPr="00041EFC" w:rsidRDefault="001A75BE" w:rsidP="00924F6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BE" w:rsidRDefault="005A6B4F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791 000 р.</w:t>
            </w:r>
          </w:p>
          <w:p w:rsidR="005A6B4F" w:rsidRPr="00041EFC" w:rsidRDefault="005A6B4F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1A75BE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A75BE" w:rsidRPr="00041EFC" w:rsidRDefault="001A75BE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840" w:type="dxa"/>
            <w:shd w:val="clear" w:color="auto" w:fill="auto"/>
          </w:tcPr>
          <w:p w:rsidR="005A6B4F" w:rsidRDefault="005A6B4F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1A75BE" w:rsidRPr="00041EFC" w:rsidRDefault="005A6B4F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209493000 р.</w:t>
            </w:r>
          </w:p>
        </w:tc>
      </w:tr>
      <w:tr w:rsidR="001A75BE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540" w:type="dxa"/>
            <w:vMerge/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840" w:type="dxa"/>
            <w:shd w:val="clear" w:color="auto" w:fill="auto"/>
          </w:tcPr>
          <w:p w:rsidR="001A75BE" w:rsidRPr="00041EFC" w:rsidRDefault="001A75BE" w:rsidP="007D5DA5">
            <w:pPr>
              <w:rPr>
                <w:color w:val="000000" w:themeColor="text1"/>
                <w:sz w:val="22"/>
                <w:szCs w:val="22"/>
              </w:rPr>
            </w:pPr>
          </w:p>
          <w:p w:rsidR="001A75BE" w:rsidRPr="00041EFC" w:rsidRDefault="005A6B4F" w:rsidP="007D5D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="00851CCF" w:rsidRPr="001D7273">
              <w:rPr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94000 р.</w:t>
            </w:r>
          </w:p>
        </w:tc>
      </w:tr>
    </w:tbl>
    <w:p w:rsidR="00050337" w:rsidRPr="00041EFC" w:rsidRDefault="00050337" w:rsidP="00502598">
      <w:pPr>
        <w:ind w:firstLine="540"/>
        <w:jc w:val="both"/>
        <w:rPr>
          <w:bCs/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1A75BE" w:rsidRPr="00041EFC">
        <w:rPr>
          <w:sz w:val="22"/>
          <w:szCs w:val="22"/>
        </w:rPr>
        <w:t xml:space="preserve">30 </w:t>
      </w:r>
      <w:r w:rsidR="00F552C3">
        <w:rPr>
          <w:sz w:val="22"/>
          <w:szCs w:val="22"/>
        </w:rPr>
        <w:t>июля</w:t>
      </w:r>
      <w:r w:rsidR="00080C2C" w:rsidRPr="00041EFC">
        <w:rPr>
          <w:sz w:val="22"/>
          <w:szCs w:val="22"/>
        </w:rPr>
        <w:t xml:space="preserve"> 2014</w:t>
      </w:r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D7273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1CCF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37B47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00EF-EEA5-48DF-870E-A1790EE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5</cp:revision>
  <cp:lastPrinted>2014-10-30T08:08:00Z</cp:lastPrinted>
  <dcterms:created xsi:type="dcterms:W3CDTF">2014-07-30T08:48:00Z</dcterms:created>
  <dcterms:modified xsi:type="dcterms:W3CDTF">2015-01-21T11:24:00Z</dcterms:modified>
</cp:coreProperties>
</file>